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0"/>
        </w:numPr>
        <w:jc w:val="center"/>
        <w:rPr>
          <w:rFonts w:hint="eastAsia"/>
          <w:lang w:val="en-US" w:eastAsia="zh-CN"/>
        </w:rPr>
      </w:pPr>
      <w:r>
        <w:rPr>
          <w:rFonts w:hint="default"/>
          <w:lang w:val="en-US"/>
        </w:rPr>
        <w:t>Exe</w:t>
      </w:r>
      <w:r>
        <w:rPr>
          <w:rFonts w:hint="eastAsia"/>
          <w:lang w:val="en-US" w:eastAsia="zh-CN"/>
        </w:rPr>
        <w:t>安装遇到问题解决方案</w:t>
      </w:r>
    </w:p>
    <w:p>
      <w:pPr>
        <w:numPr>
          <w:ilvl w:val="0"/>
          <w:numId w:val="0"/>
        </w:numPr>
        <w:rPr>
          <w:rFonts w:hint="eastAsia"/>
          <w:lang w:val="en-US" w:eastAsia="zh-CN"/>
        </w:rPr>
      </w:pPr>
    </w:p>
    <w:p>
      <w:pPr>
        <w:numPr>
          <w:ilvl w:val="0"/>
          <w:numId w:val="1"/>
        </w:numPr>
        <w:rPr>
          <w:rFonts w:hint="default"/>
          <w:lang w:val="en-US" w:eastAsia="zh-CN"/>
        </w:rPr>
      </w:pPr>
      <w:r>
        <w:rPr>
          <w:rFonts w:hint="eastAsia"/>
          <w:lang w:val="en-US" w:eastAsia="zh-CN"/>
        </w:rPr>
        <w:t>安装过程提示没有权限 见下图：</w:t>
      </w:r>
    </w:p>
    <w:p>
      <w:pPr>
        <w:numPr>
          <w:ilvl w:val="0"/>
          <w:numId w:val="0"/>
        </w:numPr>
      </w:pPr>
      <w:r>
        <w:drawing>
          <wp:inline distT="0" distB="0" distL="114300" distR="114300">
            <wp:extent cx="4729480" cy="2472055"/>
            <wp:effectExtent l="0" t="0" r="20320" b="171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
                    <a:stretch>
                      <a:fillRect/>
                    </a:stretch>
                  </pic:blipFill>
                  <pic:spPr>
                    <a:xfrm>
                      <a:off x="0" y="0"/>
                      <a:ext cx="4729480" cy="2472055"/>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即出现：</w:t>
      </w:r>
    </w:p>
    <w:p>
      <w:pPr>
        <w:keepNext w:val="0"/>
        <w:keepLines w:val="0"/>
        <w:widowControl/>
        <w:suppressLineNumbers w:val="0"/>
        <w:jc w:val="left"/>
        <w:rPr>
          <w:rFonts w:ascii="Helvetica Neue" w:hAnsi="Helvetica Neue" w:eastAsia="Helvetica Neue" w:cs="Helvetica Neue"/>
          <w:i w:val="0"/>
          <w:iCs w:val="0"/>
          <w:caps w:val="0"/>
          <w:color w:val="0F0F0F"/>
          <w:spacing w:val="0"/>
          <w:kern w:val="0"/>
          <w:sz w:val="24"/>
          <w:szCs w:val="24"/>
          <w:lang w:val="en-US" w:eastAsia="zh-CN" w:bidi="ar"/>
        </w:rPr>
      </w:pPr>
      <w:r>
        <w:rPr>
          <w:rFonts w:ascii="Helvetica Neue" w:hAnsi="Helvetica Neue" w:eastAsia="Helvetica Neue" w:cs="Helvetica Neue"/>
          <w:i w:val="0"/>
          <w:iCs w:val="0"/>
          <w:caps w:val="0"/>
          <w:color w:val="0F0F0F"/>
          <w:spacing w:val="0"/>
          <w:kern w:val="0"/>
          <w:sz w:val="24"/>
          <w:szCs w:val="24"/>
          <w:lang w:val="en-US" w:eastAsia="zh-CN" w:bidi="ar"/>
        </w:rPr>
        <w:t xml:space="preserve">The files belonging to this database system will be owned by user "00767127". This user must also own the server process. The database cluster will be initialized with locale "Chinese (Simplified)_China.936". initdb: could not find suitable text search configuration for locale "Chinese (Simplified)_China.936" </w:t>
      </w:r>
    </w:p>
    <w:p>
      <w:pPr>
        <w:keepNext w:val="0"/>
        <w:keepLines w:val="0"/>
        <w:widowControl/>
        <w:suppressLineNumbers w:val="0"/>
        <w:jc w:val="left"/>
        <w:rPr>
          <w:rFonts w:ascii="Helvetica Neue" w:hAnsi="Helvetica Neue" w:eastAsia="Helvetica Neue" w:cs="Helvetica Neue"/>
          <w:i w:val="0"/>
          <w:iCs w:val="0"/>
          <w:caps w:val="0"/>
          <w:color w:val="0F0F0F"/>
          <w:spacing w:val="0"/>
          <w:kern w:val="0"/>
          <w:sz w:val="24"/>
          <w:szCs w:val="24"/>
          <w:lang w:val="en-US" w:eastAsia="zh-CN" w:bidi="ar"/>
        </w:rPr>
      </w:pPr>
    </w:p>
    <w:p>
      <w:pPr>
        <w:keepNext w:val="0"/>
        <w:keepLines w:val="0"/>
        <w:widowControl/>
        <w:suppressLineNumbers w:val="0"/>
        <w:jc w:val="left"/>
        <w:rPr>
          <w:sz w:val="18"/>
          <w:szCs w:val="21"/>
        </w:rPr>
      </w:pPr>
      <w:r>
        <w:rPr>
          <w:rFonts w:ascii="Helvetica Neue" w:hAnsi="Helvetica Neue" w:eastAsia="Helvetica Neue" w:cs="Helvetica Neue"/>
          <w:i w:val="0"/>
          <w:iCs w:val="0"/>
          <w:caps w:val="0"/>
          <w:color w:val="0F0F0F"/>
          <w:spacing w:val="0"/>
          <w:kern w:val="0"/>
          <w:sz w:val="24"/>
          <w:szCs w:val="24"/>
          <w:lang w:val="en-US" w:eastAsia="zh-CN" w:bidi="ar"/>
        </w:rPr>
        <w:t>The default text search configuration will be set to "simple". Data page checksums are disabled.</w:t>
      </w:r>
      <w:r>
        <w:rPr>
          <w:rFonts w:ascii="Helvetica Neue" w:hAnsi="Helvetica Neue" w:eastAsia="Helvetica Neue" w:cs="Helvetica Neue"/>
          <w:i w:val="0"/>
          <w:iCs w:val="0"/>
          <w:caps w:val="0"/>
          <w:color w:val="FF0000"/>
          <w:spacing w:val="0"/>
          <w:kern w:val="0"/>
          <w:sz w:val="24"/>
          <w:szCs w:val="24"/>
          <w:lang w:val="en-US" w:eastAsia="zh-CN" w:bidi="ar"/>
        </w:rPr>
        <w:t xml:space="preserve"> fixing permissions on existing directory </w:t>
      </w:r>
      <w:r>
        <w:rPr>
          <w:rFonts w:ascii="Helvetica Neue" w:hAnsi="Helvetica Neue" w:eastAsia="Helvetica Neue" w:cs="Helvetica Neue"/>
          <w:i w:val="0"/>
          <w:iCs w:val="0"/>
          <w:caps w:val="0"/>
          <w:color w:val="0F0F0F"/>
          <w:spacing w:val="0"/>
          <w:kern w:val="0"/>
          <w:sz w:val="24"/>
          <w:szCs w:val="24"/>
          <w:lang w:val="en-US" w:eastAsia="zh-CN" w:bidi="ar"/>
        </w:rPr>
        <w:t xml:space="preserve">C:/DeepBI/pgsqldata ... initdb: error: could not change permissions of directory "C:/DeepBI/pgsqldata": </w:t>
      </w:r>
      <w:r>
        <w:rPr>
          <w:rFonts w:ascii="Helvetica Neue" w:hAnsi="Helvetica Neue" w:eastAsia="Helvetica Neue" w:cs="Helvetica Neue"/>
          <w:i w:val="0"/>
          <w:iCs w:val="0"/>
          <w:caps w:val="0"/>
          <w:color w:val="FF0000"/>
          <w:spacing w:val="0"/>
          <w:kern w:val="0"/>
          <w:sz w:val="24"/>
          <w:szCs w:val="24"/>
          <w:lang w:val="en-US" w:eastAsia="zh-CN" w:bidi="ar"/>
        </w:rPr>
        <w:t>Permission denied</w:t>
      </w:r>
      <w:r>
        <w:rPr>
          <w:rFonts w:ascii="Helvetica Neue" w:hAnsi="Helvetica Neue" w:eastAsia="Helvetica Neue" w:cs="Helvetica Neue"/>
          <w:i w:val="0"/>
          <w:iCs w:val="0"/>
          <w:caps w:val="0"/>
          <w:color w:val="0F0F0F"/>
          <w:spacing w:val="0"/>
          <w:kern w:val="0"/>
          <w:sz w:val="24"/>
          <w:szCs w:val="24"/>
          <w:lang w:val="en-US" w:eastAsia="zh-CN" w:bidi="ar"/>
        </w:rPr>
        <w:t xml:space="preserve"> pg_ctl: directory "C:/DeepBI/pgsqldata" is not a database cluster directory createdb: error: connection to server at "localhost" (::1), port 5432 failed: Connection refused (0x0000274D/10061) Is the server running on that host and accepting TCP/IP connections?</w:t>
      </w:r>
    </w:p>
    <w:p>
      <w:pPr>
        <w:numPr>
          <w:ilvl w:val="0"/>
          <w:numId w:val="0"/>
        </w:numPr>
        <w:rPr>
          <w:rFonts w:hint="eastAsia"/>
          <w:sz w:val="18"/>
          <w:szCs w:val="21"/>
          <w:lang w:val="en-US" w:eastAsia="zh-CN"/>
        </w:rPr>
      </w:pPr>
    </w:p>
    <w:p>
      <w:pPr>
        <w:numPr>
          <w:ilvl w:val="0"/>
          <w:numId w:val="0"/>
        </w:numPr>
        <w:rPr>
          <w:rFonts w:hint="eastAsia"/>
          <w:sz w:val="20"/>
          <w:szCs w:val="22"/>
          <w:lang w:val="en-US" w:eastAsia="zh-CN"/>
        </w:rPr>
      </w:pPr>
      <w:r>
        <w:rPr>
          <w:rFonts w:hint="eastAsia"/>
          <w:sz w:val="20"/>
          <w:szCs w:val="22"/>
          <w:lang w:val="en-US" w:eastAsia="zh-CN"/>
        </w:rPr>
        <w:t>解决方案：</w:t>
      </w:r>
    </w:p>
    <w:p>
      <w:pPr>
        <w:numPr>
          <w:ilvl w:val="0"/>
          <w:numId w:val="2"/>
        </w:numPr>
        <w:rPr>
          <w:rFonts w:hint="eastAsia"/>
          <w:sz w:val="18"/>
          <w:szCs w:val="21"/>
          <w:lang w:val="en-US" w:eastAsia="zh-CN"/>
        </w:rPr>
      </w:pPr>
      <w:r>
        <w:rPr>
          <w:rFonts w:hint="eastAsia"/>
          <w:sz w:val="18"/>
          <w:szCs w:val="21"/>
          <w:lang w:val="en-US" w:eastAsia="zh-CN"/>
        </w:rPr>
        <w:t>停止服务，打开命令行，以管理员身份打开</w:t>
      </w:r>
    </w:p>
    <w:p>
      <w:pPr>
        <w:numPr>
          <w:ilvl w:val="0"/>
          <w:numId w:val="0"/>
        </w:numPr>
        <w:rPr>
          <w:rFonts w:hint="default"/>
          <w:sz w:val="18"/>
          <w:szCs w:val="21"/>
          <w:lang w:val="en-US" w:eastAsia="zh-CN"/>
        </w:rPr>
      </w:pPr>
      <w:r>
        <w:rPr>
          <w:rFonts w:hint="eastAsia"/>
          <w:sz w:val="18"/>
          <w:szCs w:val="21"/>
          <w:lang w:val="en-US" w:eastAsia="zh-CN"/>
        </w:rPr>
        <w:t xml:space="preserve">  点击window 窗口，直接输入cm 如下图</w:t>
      </w:r>
    </w:p>
    <w:p>
      <w:pPr>
        <w:numPr>
          <w:ilvl w:val="0"/>
          <w:numId w:val="0"/>
        </w:numPr>
      </w:pPr>
      <w:r>
        <w:drawing>
          <wp:inline distT="0" distB="0" distL="114300" distR="114300">
            <wp:extent cx="4977130" cy="4038600"/>
            <wp:effectExtent l="0" t="0" r="127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
                    <a:stretch>
                      <a:fillRect/>
                    </a:stretch>
                  </pic:blipFill>
                  <pic:spPr>
                    <a:xfrm>
                      <a:off x="0" y="0"/>
                      <a:ext cx="4977130" cy="4038600"/>
                    </a:xfrm>
                    <a:prstGeom prst="rect">
                      <a:avLst/>
                    </a:prstGeom>
                    <a:noFill/>
                    <a:ln>
                      <a:noFill/>
                    </a:ln>
                  </pic:spPr>
                </pic:pic>
              </a:graphicData>
            </a:graphic>
          </wp:inline>
        </w:drawing>
      </w:r>
    </w:p>
    <w:p>
      <w:pPr>
        <w:numPr>
          <w:ilvl w:val="0"/>
          <w:numId w:val="2"/>
        </w:numPr>
        <w:ind w:left="0" w:leftChars="0" w:firstLine="0" w:firstLineChars="0"/>
        <w:rPr>
          <w:rFonts w:hint="default"/>
          <w:lang w:val="en-US" w:eastAsia="zh-CN"/>
        </w:rPr>
      </w:pPr>
      <w:r>
        <w:rPr>
          <w:rFonts w:hint="eastAsia"/>
          <w:lang w:val="en-US" w:eastAsia="zh-CN"/>
        </w:rPr>
        <w:t>上面命令命令一般再C</w:t>
      </w:r>
      <w:r>
        <w:rPr>
          <w:rFonts w:hint="default"/>
          <w:lang w:val="en-US" w:eastAsia="zh-CN"/>
        </w:rPr>
        <w:t>:\WINDOWS\system32,</w:t>
      </w:r>
      <w:r>
        <w:rPr>
          <w:rFonts w:hint="eastAsia"/>
          <w:lang w:val="en-US" w:eastAsia="zh-CN"/>
        </w:rPr>
        <w:t>转到C</w:t>
      </w:r>
      <w:r>
        <w:rPr>
          <w:rFonts w:hint="default"/>
          <w:lang w:val="en-US" w:eastAsia="zh-CN"/>
        </w:rPr>
        <w:t xml:space="preserve">:DeepBI </w:t>
      </w:r>
      <w:r>
        <w:rPr>
          <w:rFonts w:hint="eastAsia"/>
          <w:lang w:val="en-US" w:eastAsia="zh-CN"/>
        </w:rPr>
        <w:t>文件夹下，运行stop</w:t>
      </w:r>
      <w:r>
        <w:rPr>
          <w:rFonts w:hint="default"/>
          <w:lang w:val="en-US" w:eastAsia="zh-CN"/>
        </w:rPr>
        <w:t>.bat</w:t>
      </w:r>
    </w:p>
    <w:p>
      <w:pPr>
        <w:numPr>
          <w:ilvl w:val="0"/>
          <w:numId w:val="0"/>
        </w:numPr>
        <w:rPr>
          <w:rFonts w:hint="eastAsia"/>
          <w:lang w:val="en-US" w:eastAsia="zh-CN"/>
        </w:rPr>
      </w:pPr>
      <w:r>
        <w:rPr>
          <w:rFonts w:hint="default"/>
          <w:lang w:val="en-US" w:eastAsia="zh-CN"/>
        </w:rPr>
        <w:t xml:space="preserve"> </w:t>
      </w:r>
      <w:r>
        <w:rPr>
          <w:rFonts w:hint="eastAsia"/>
          <w:lang w:val="en-US" w:eastAsia="zh-CN"/>
        </w:rPr>
        <w:t xml:space="preserve">再有运行 cd </w:t>
      </w:r>
      <w:r>
        <w:rPr>
          <w:rFonts w:hint="default"/>
          <w:lang w:val="en-US" w:eastAsia="zh-CN"/>
        </w:rPr>
        <w:t>..</w:t>
      </w:r>
      <w:r>
        <w:rPr>
          <w:rFonts w:hint="eastAsia"/>
          <w:lang w:val="en-US" w:eastAsia="zh-CN"/>
        </w:rPr>
        <w:t xml:space="preserve"> </w:t>
      </w:r>
    </w:p>
    <w:p>
      <w:pPr>
        <w:numPr>
          <w:ilvl w:val="0"/>
          <w:numId w:val="0"/>
        </w:numPr>
        <w:rPr>
          <w:rFonts w:hint="default"/>
          <w:lang w:val="en-US" w:eastAsia="zh-CN"/>
        </w:rPr>
      </w:pPr>
      <w:r>
        <w:rPr>
          <w:rFonts w:hint="default"/>
          <w:lang w:val="en-US" w:eastAsia="zh-CN"/>
        </w:rPr>
        <w:t xml:space="preserve"> </w:t>
      </w:r>
      <w:r>
        <w:rPr>
          <w:rFonts w:hint="eastAsia"/>
          <w:lang w:val="en-US" w:eastAsia="zh-CN"/>
        </w:rPr>
        <w:t xml:space="preserve">再运行 </w:t>
      </w:r>
      <w:r>
        <w:rPr>
          <w:rFonts w:hint="default"/>
          <w:lang w:val="en-US" w:eastAsia="zh-CN"/>
        </w:rPr>
        <w:t>cd ..</w:t>
      </w:r>
    </w:p>
    <w:p>
      <w:pPr>
        <w:numPr>
          <w:ilvl w:val="0"/>
          <w:numId w:val="0"/>
        </w:numPr>
        <w:rPr>
          <w:rFonts w:hint="default"/>
          <w:lang w:val="en-US" w:eastAsia="zh-CN"/>
        </w:rPr>
      </w:pPr>
      <w:r>
        <w:rPr>
          <w:rFonts w:hint="default"/>
          <w:lang w:val="en-US" w:eastAsia="zh-CN"/>
        </w:rPr>
        <w:t xml:space="preserve"> </w:t>
      </w:r>
      <w:r>
        <w:rPr>
          <w:rFonts w:hint="eastAsia"/>
          <w:lang w:val="en-US" w:eastAsia="zh-CN"/>
        </w:rPr>
        <w:t>再运行</w:t>
      </w:r>
      <w:r>
        <w:rPr>
          <w:rFonts w:hint="default"/>
          <w:lang w:val="en-US" w:eastAsia="zh-CN"/>
        </w:rPr>
        <w:t xml:space="preserve"> cd DeepBI</w:t>
      </w:r>
    </w:p>
    <w:p>
      <w:pPr>
        <w:numPr>
          <w:ilvl w:val="0"/>
          <w:numId w:val="0"/>
        </w:numPr>
        <w:rPr>
          <w:rFonts w:hint="default"/>
          <w:lang w:val="en-US" w:eastAsia="zh-CN"/>
        </w:rPr>
      </w:pPr>
      <w:r>
        <w:rPr>
          <w:rFonts w:hint="default"/>
          <w:lang w:val="en-US" w:eastAsia="zh-CN"/>
        </w:rPr>
        <w:t xml:space="preserve"> </w:t>
      </w:r>
      <w:r>
        <w:rPr>
          <w:rFonts w:hint="eastAsia"/>
          <w:lang w:val="en-US" w:eastAsia="zh-CN"/>
        </w:rPr>
        <w:t>运行 stop</w:t>
      </w:r>
      <w:r>
        <w:rPr>
          <w:rFonts w:hint="default"/>
          <w:lang w:val="en-US" w:eastAsia="zh-CN"/>
        </w:rPr>
        <w:t>.bat,</w:t>
      </w:r>
      <w:r>
        <w:rPr>
          <w:rFonts w:hint="eastAsia"/>
          <w:lang w:val="en-US" w:eastAsia="zh-CN"/>
        </w:rPr>
        <w:t>然后等运行完毕</w:t>
      </w:r>
    </w:p>
    <w:p>
      <w:pPr>
        <w:numPr>
          <w:ilvl w:val="0"/>
          <w:numId w:val="0"/>
        </w:numPr>
      </w:pPr>
      <w:r>
        <w:drawing>
          <wp:inline distT="0" distB="0" distL="114300" distR="114300">
            <wp:extent cx="2605405" cy="1562100"/>
            <wp:effectExtent l="0" t="0" r="10795" b="1270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
                    <a:stretch>
                      <a:fillRect/>
                    </a:stretch>
                  </pic:blipFill>
                  <pic:spPr>
                    <a:xfrm>
                      <a:off x="0" y="0"/>
                      <a:ext cx="2605405" cy="1562100"/>
                    </a:xfrm>
                    <a:prstGeom prst="rect">
                      <a:avLst/>
                    </a:prstGeom>
                    <a:noFill/>
                    <a:ln>
                      <a:noFill/>
                    </a:ln>
                  </pic:spPr>
                </pic:pic>
              </a:graphicData>
            </a:graphic>
          </wp:inline>
        </w:drawing>
      </w:r>
    </w:p>
    <w:p>
      <w:pPr>
        <w:numPr>
          <w:ilvl w:val="0"/>
          <w:numId w:val="2"/>
        </w:numPr>
        <w:ind w:left="0" w:leftChars="0" w:firstLine="0" w:firstLineChars="0"/>
        <w:rPr>
          <w:rFonts w:hint="default" w:eastAsiaTheme="minorEastAsia"/>
          <w:lang w:val="en-US" w:eastAsia="zh-CN"/>
        </w:rPr>
      </w:pPr>
      <w:r>
        <w:rPr>
          <w:rFonts w:hint="eastAsia"/>
          <w:lang w:val="en-US" w:eastAsia="zh-CN"/>
        </w:rPr>
        <w:t>删除历史无权限文件</w:t>
      </w:r>
    </w:p>
    <w:p>
      <w:pPr>
        <w:numPr>
          <w:ilvl w:val="0"/>
          <w:numId w:val="0"/>
        </w:numPr>
        <w:ind w:leftChars="0"/>
        <w:rPr>
          <w:rFonts w:hint="default" w:eastAsiaTheme="minorEastAsia"/>
          <w:lang w:val="en-US" w:eastAsia="zh-CN"/>
        </w:rPr>
      </w:pPr>
      <w:r>
        <w:rPr>
          <w:rFonts w:hint="eastAsia"/>
          <w:lang w:val="en-US" w:eastAsia="zh-CN"/>
        </w:rPr>
        <w:t>打开 C</w:t>
      </w:r>
      <w:r>
        <w:rPr>
          <w:rFonts w:hint="default"/>
          <w:lang w:val="en-US" w:eastAsia="zh-CN"/>
        </w:rPr>
        <w:t xml:space="preserve">:\DeepBI </w:t>
      </w:r>
      <w:r>
        <w:rPr>
          <w:rFonts w:hint="eastAsia"/>
          <w:lang w:val="en-US" w:eastAsia="zh-CN"/>
        </w:rPr>
        <w:t>然后删除</w:t>
      </w:r>
      <w:r>
        <w:rPr>
          <w:rFonts w:hint="default"/>
          <w:lang w:val="en-US" w:eastAsia="zh-CN"/>
        </w:rPr>
        <w:t xml:space="preserve"> .init</w:t>
      </w:r>
      <w:r>
        <w:rPr>
          <w:rFonts w:hint="eastAsia"/>
          <w:lang w:val="en-US" w:eastAsia="zh-CN"/>
        </w:rPr>
        <w:t>文件</w:t>
      </w:r>
      <w:r>
        <w:rPr>
          <w:rFonts w:hint="default"/>
          <w:lang w:val="en-US" w:eastAsia="zh-CN"/>
        </w:rPr>
        <w:t xml:space="preserve"> </w:t>
      </w:r>
      <w:r>
        <w:rPr>
          <w:rFonts w:hint="eastAsia"/>
          <w:lang w:val="en-US" w:eastAsia="zh-CN"/>
        </w:rPr>
        <w:t xml:space="preserve">和 pgsqldata 文件夹 </w:t>
      </w:r>
    </w:p>
    <w:p>
      <w:pPr>
        <w:numPr>
          <w:ilvl w:val="0"/>
          <w:numId w:val="2"/>
        </w:numPr>
        <w:ind w:left="0" w:leftChars="0" w:firstLine="0" w:firstLineChars="0"/>
        <w:rPr>
          <w:rFonts w:hint="default" w:eastAsiaTheme="minorEastAsia"/>
          <w:lang w:val="en-US" w:eastAsia="zh-CN"/>
        </w:rPr>
      </w:pPr>
      <w:r>
        <w:rPr>
          <w:rFonts w:hint="eastAsia"/>
          <w:lang w:val="en-US" w:eastAsia="zh-CN"/>
        </w:rPr>
        <w:t xml:space="preserve">给文件夹权限 </w:t>
      </w:r>
    </w:p>
    <w:p>
      <w:pPr>
        <w:numPr>
          <w:ilvl w:val="0"/>
          <w:numId w:val="0"/>
        </w:numPr>
      </w:pPr>
      <w:r>
        <w:drawing>
          <wp:inline distT="0" distB="0" distL="114300" distR="114300">
            <wp:extent cx="3495675" cy="3634105"/>
            <wp:effectExtent l="0" t="0" r="9525" b="2349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7"/>
                    <a:stretch>
                      <a:fillRect/>
                    </a:stretch>
                  </pic:blipFill>
                  <pic:spPr>
                    <a:xfrm>
                      <a:off x="0" y="0"/>
                      <a:ext cx="3495675" cy="3634105"/>
                    </a:xfrm>
                    <a:prstGeom prst="rect">
                      <a:avLst/>
                    </a:prstGeom>
                    <a:noFill/>
                    <a:ln>
                      <a:noFill/>
                    </a:ln>
                  </pic:spPr>
                </pic:pic>
              </a:graphicData>
            </a:graphic>
          </wp:inline>
        </w:drawing>
      </w:r>
    </w:p>
    <w:p>
      <w:pPr>
        <w:numPr>
          <w:ilvl w:val="0"/>
          <w:numId w:val="2"/>
        </w:numPr>
        <w:ind w:left="0" w:leftChars="0" w:firstLine="0" w:firstLineChars="0"/>
        <w:rPr>
          <w:rFonts w:hint="default" w:eastAsiaTheme="minorEastAsia"/>
          <w:lang w:val="en-US" w:eastAsia="zh-CN"/>
        </w:rPr>
      </w:pPr>
      <w:r>
        <w:rPr>
          <w:rFonts w:hint="eastAsia"/>
          <w:lang w:val="en-US" w:eastAsia="zh-CN"/>
        </w:rPr>
        <w:t>重新打开管理员命令行，到DeepBI下</w:t>
      </w:r>
    </w:p>
    <w:p>
      <w:pPr>
        <w:numPr>
          <w:ilvl w:val="0"/>
          <w:numId w:val="0"/>
        </w:numPr>
        <w:ind w:leftChars="0"/>
        <w:rPr>
          <w:rFonts w:hint="default" w:eastAsiaTheme="minorEastAsia"/>
          <w:lang w:val="en-US" w:eastAsia="zh-CN"/>
        </w:rPr>
      </w:pPr>
      <w:r>
        <w:rPr>
          <w:rFonts w:hint="eastAsia"/>
          <w:lang w:val="en-US" w:eastAsia="zh-CN"/>
        </w:rPr>
        <w:t>命令行运行start</w:t>
      </w:r>
      <w:r>
        <w:rPr>
          <w:rFonts w:hint="default"/>
          <w:lang w:val="en-US" w:eastAsia="zh-CN"/>
        </w:rPr>
        <w:t xml:space="preserve">.bat </w:t>
      </w:r>
      <w:r>
        <w:rPr>
          <w:rFonts w:hint="eastAsia"/>
          <w:lang w:val="en-US" w:eastAsia="zh-CN"/>
        </w:rPr>
        <w:t>等</w:t>
      </w:r>
    </w:p>
    <w:p>
      <w:pPr>
        <w:numPr>
          <w:ilvl w:val="0"/>
          <w:numId w:val="0"/>
        </w:numPr>
        <w:rPr>
          <w:rFonts w:hint="default"/>
          <w:lang w:val="en-US" w:eastAsia="zh-CN"/>
        </w:rPr>
      </w:pPr>
    </w:p>
    <w:p>
      <w:pPr>
        <w:numPr>
          <w:ilvl w:val="0"/>
          <w:numId w:val="1"/>
        </w:numPr>
        <w:rPr>
          <w:rFonts w:hint="default"/>
          <w:lang w:val="en-US" w:eastAsia="zh-CN"/>
        </w:rPr>
      </w:pPr>
      <w:r>
        <w:rPr>
          <w:rFonts w:hint="eastAsia"/>
          <w:lang w:val="en-US" w:eastAsia="zh-CN"/>
        </w:rPr>
        <w:t>安装完毕设置网页账号登录后一直处于加载中</w:t>
      </w:r>
    </w:p>
    <w:p>
      <w:pPr>
        <w:numPr>
          <w:ilvl w:val="0"/>
          <w:numId w:val="0"/>
        </w:numPr>
        <w:tabs>
          <w:tab w:val="left" w:pos="5006"/>
        </w:tabs>
      </w:pPr>
      <w:r>
        <w:rPr>
          <w:rFonts w:hint="eastAsia"/>
          <w:lang w:val="en-US" w:eastAsia="zh-CN"/>
        </w:rPr>
        <w:tab/>
      </w:r>
      <w:r>
        <w:drawing>
          <wp:inline distT="0" distB="0" distL="114300" distR="114300">
            <wp:extent cx="4391025" cy="3215005"/>
            <wp:effectExtent l="0" t="0" r="3175"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4391025" cy="3215005"/>
                    </a:xfrm>
                    <a:prstGeom prst="rect">
                      <a:avLst/>
                    </a:prstGeom>
                    <a:noFill/>
                    <a:ln>
                      <a:noFill/>
                    </a:ln>
                  </pic:spPr>
                </pic:pic>
              </a:graphicData>
            </a:graphic>
          </wp:inline>
        </w:drawing>
      </w:r>
    </w:p>
    <w:p>
      <w:pPr>
        <w:numPr>
          <w:ilvl w:val="0"/>
          <w:numId w:val="0"/>
        </w:numPr>
        <w:tabs>
          <w:tab w:val="left" w:pos="5006"/>
        </w:tabs>
        <w:rPr>
          <w:rFonts w:hint="eastAsia"/>
          <w:lang w:val="en-US" w:eastAsia="zh-CN"/>
        </w:rPr>
      </w:pPr>
      <w:r>
        <w:rPr>
          <w:rFonts w:hint="eastAsia"/>
          <w:lang w:val="en-US" w:eastAsia="zh-CN"/>
        </w:rPr>
        <w:t xml:space="preserve">右击页面，选择检查，选择 </w:t>
      </w:r>
    </w:p>
    <w:p>
      <w:pPr>
        <w:numPr>
          <w:ilvl w:val="0"/>
          <w:numId w:val="0"/>
        </w:numPr>
        <w:tabs>
          <w:tab w:val="left" w:pos="5006"/>
        </w:tabs>
      </w:pPr>
      <w:r>
        <w:drawing>
          <wp:inline distT="0" distB="0" distL="114300" distR="114300">
            <wp:extent cx="5266690" cy="2883535"/>
            <wp:effectExtent l="0" t="0" r="16510"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5266690" cy="2883535"/>
                    </a:xfrm>
                    <a:prstGeom prst="rect">
                      <a:avLst/>
                    </a:prstGeom>
                    <a:noFill/>
                    <a:ln>
                      <a:noFill/>
                    </a:ln>
                  </pic:spPr>
                </pic:pic>
              </a:graphicData>
            </a:graphic>
          </wp:inline>
        </w:drawing>
      </w:r>
    </w:p>
    <w:p>
      <w:pPr>
        <w:numPr>
          <w:ilvl w:val="0"/>
          <w:numId w:val="0"/>
        </w:numPr>
        <w:tabs>
          <w:tab w:val="left" w:pos="5006"/>
        </w:tabs>
        <w:rPr>
          <w:rFonts w:hint="eastAsia"/>
          <w:lang w:val="en-US" w:eastAsia="zh-CN"/>
        </w:rPr>
      </w:pPr>
      <w:r>
        <w:rPr>
          <w:rFonts w:hint="eastAsia"/>
          <w:lang w:val="en-US" w:eastAsia="zh-CN"/>
        </w:rPr>
        <w:t>如果出现js无法加载</w:t>
      </w:r>
    </w:p>
    <w:p>
      <w:pPr>
        <w:numPr>
          <w:ilvl w:val="0"/>
          <w:numId w:val="0"/>
        </w:numPr>
        <w:tabs>
          <w:tab w:val="left" w:pos="5006"/>
        </w:tabs>
        <w:rPr>
          <w:rFonts w:hint="eastAsia"/>
          <w:lang w:val="en-US" w:eastAsia="zh-CN"/>
        </w:rPr>
      </w:pPr>
      <w:r>
        <w:rPr>
          <w:rFonts w:hint="eastAsia"/>
          <w:lang w:val="en-US" w:eastAsia="zh-CN"/>
        </w:rPr>
        <w:t>解决方法：</w:t>
      </w:r>
    </w:p>
    <w:p>
      <w:pPr>
        <w:numPr>
          <w:ilvl w:val="0"/>
          <w:numId w:val="0"/>
        </w:numPr>
        <w:tabs>
          <w:tab w:val="left" w:pos="5006"/>
        </w:tabs>
      </w:pPr>
      <w:r>
        <w:drawing>
          <wp:inline distT="0" distB="0" distL="114300" distR="114300">
            <wp:extent cx="5273040" cy="2550795"/>
            <wp:effectExtent l="0" t="0" r="10160" b="146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5273040" cy="2550795"/>
                    </a:xfrm>
                    <a:prstGeom prst="rect">
                      <a:avLst/>
                    </a:prstGeom>
                    <a:noFill/>
                    <a:ln>
                      <a:noFill/>
                    </a:ln>
                  </pic:spPr>
                </pic:pic>
              </a:graphicData>
            </a:graphic>
          </wp:inline>
        </w:drawing>
      </w:r>
    </w:p>
    <w:p>
      <w:pPr>
        <w:numPr>
          <w:ilvl w:val="0"/>
          <w:numId w:val="0"/>
        </w:numPr>
        <w:tabs>
          <w:tab w:val="left" w:pos="5006"/>
        </w:tabs>
      </w:pPr>
    </w:p>
    <w:p>
      <w:pPr>
        <w:numPr>
          <w:ilvl w:val="0"/>
          <w:numId w:val="1"/>
        </w:numPr>
        <w:tabs>
          <w:tab w:val="left" w:pos="5006"/>
        </w:tabs>
        <w:ind w:left="0" w:leftChars="0" w:firstLine="0" w:firstLineChars="0"/>
        <w:rPr>
          <w:rFonts w:hint="eastAsia"/>
          <w:lang w:val="en-US" w:eastAsia="zh-CN"/>
        </w:rPr>
      </w:pPr>
      <w:r>
        <w:rPr>
          <w:rFonts w:hint="eastAsia"/>
          <w:lang w:val="en-US" w:eastAsia="zh-CN"/>
        </w:rPr>
        <w:t xml:space="preserve"> 安装过程中出现 “performing post-bootstrap initialization ... 2024-01-16 10:37:22.782 CST [15204]致命错误: 无效的"UTF8”编码字节顺序:0xd0 0xdc” 的提示，如下图：</w:t>
      </w:r>
    </w:p>
    <w:p>
      <w:pPr>
        <w:numPr>
          <w:ilvl w:val="0"/>
          <w:numId w:val="0"/>
        </w:numPr>
        <w:tabs>
          <w:tab w:val="left" w:pos="5006"/>
        </w:tabs>
        <w:rPr>
          <w:rFonts w:hint="eastAsia"/>
          <w:lang w:val="en-US" w:eastAsia="zh-CN"/>
        </w:rPr>
      </w:pPr>
      <w:r>
        <w:drawing>
          <wp:inline distT="0" distB="0" distL="114300" distR="114300">
            <wp:extent cx="5271135" cy="2703830"/>
            <wp:effectExtent l="0" t="0" r="12065" b="1397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1"/>
                    <a:stretch>
                      <a:fillRect/>
                    </a:stretch>
                  </pic:blipFill>
                  <pic:spPr>
                    <a:xfrm>
                      <a:off x="0" y="0"/>
                      <a:ext cx="5271135" cy="2703830"/>
                    </a:xfrm>
                    <a:prstGeom prst="rect">
                      <a:avLst/>
                    </a:prstGeom>
                    <a:noFill/>
                    <a:ln>
                      <a:noFill/>
                    </a:ln>
                  </pic:spPr>
                </pic:pic>
              </a:graphicData>
            </a:graphic>
          </wp:inline>
        </w:drawing>
      </w:r>
      <w:r>
        <w:rPr>
          <w:rFonts w:hint="eastAsia"/>
          <w:lang w:val="en-US" w:eastAsia="zh-CN"/>
        </w:rPr>
        <w:t>解决方案</w:t>
      </w:r>
    </w:p>
    <w:p>
      <w:pPr>
        <w:numPr>
          <w:ilvl w:val="0"/>
          <w:numId w:val="3"/>
        </w:numPr>
        <w:tabs>
          <w:tab w:val="left" w:pos="5006"/>
        </w:tabs>
        <w:rPr>
          <w:rFonts w:hint="default"/>
          <w:lang w:val="en-US" w:eastAsia="zh-CN"/>
        </w:rPr>
      </w:pPr>
      <w:r>
        <w:rPr>
          <w:rFonts w:hint="eastAsia"/>
          <w:lang w:val="en-US" w:eastAsia="zh-CN"/>
        </w:rPr>
        <w:t xml:space="preserve"> 打开命令行，以管理员身份打开 （怎么打开参考上面第一个问题解决方案）</w:t>
      </w:r>
    </w:p>
    <w:p>
      <w:pPr>
        <w:numPr>
          <w:ilvl w:val="0"/>
          <w:numId w:val="3"/>
        </w:numPr>
        <w:tabs>
          <w:tab w:val="left" w:pos="5006"/>
        </w:tabs>
        <w:rPr>
          <w:rFonts w:hint="default"/>
          <w:lang w:val="en-US" w:eastAsia="zh-CN"/>
        </w:rPr>
      </w:pPr>
      <w:r>
        <w:rPr>
          <w:rFonts w:hint="eastAsia"/>
          <w:lang w:val="en-US" w:eastAsia="zh-CN"/>
        </w:rPr>
        <w:t>命令行输入 echo %USERNAME%  然后按回车，看是否输出了中文</w:t>
      </w:r>
    </w:p>
    <w:p>
      <w:pPr>
        <w:numPr>
          <w:ilvl w:val="0"/>
          <w:numId w:val="3"/>
        </w:numPr>
        <w:tabs>
          <w:tab w:val="left" w:pos="5006"/>
        </w:tabs>
        <w:rPr>
          <w:rFonts w:hint="default"/>
          <w:lang w:val="en-US" w:eastAsia="zh-CN"/>
        </w:rPr>
      </w:pPr>
      <w:r>
        <w:rPr>
          <w:rFonts w:hint="eastAsia"/>
          <w:lang w:val="en-US" w:eastAsia="zh-CN"/>
        </w:rPr>
        <w:t>如果是中文，打开 C:\DeepBI\ pgssql\psql_install.bat  把 里面的  %USERNAME% 全部更换为  localuser   字符串</w:t>
      </w:r>
      <w:r>
        <w:rPr>
          <w:rFonts w:hint="eastAsia"/>
          <w:lang w:val="en-US" w:eastAsia="zh-CN"/>
        </w:rPr>
        <w:tab/>
      </w:r>
    </w:p>
    <w:p>
      <w:pPr>
        <w:numPr>
          <w:ilvl w:val="0"/>
          <w:numId w:val="3"/>
        </w:numPr>
        <w:tabs>
          <w:tab w:val="left" w:pos="5006"/>
        </w:tabs>
        <w:rPr>
          <w:rFonts w:hint="default"/>
          <w:lang w:val="en-US" w:eastAsia="zh-CN"/>
        </w:rPr>
      </w:pPr>
      <w:r>
        <w:rPr>
          <w:rFonts w:hint="eastAsia"/>
          <w:lang w:val="en-US" w:eastAsia="zh-CN"/>
        </w:rPr>
        <w:t>命令行</w:t>
      </w:r>
      <w:r>
        <w:rPr>
          <w:rFonts w:hint="default"/>
          <w:lang w:val="en-US" w:eastAsia="zh-CN"/>
        </w:rPr>
        <w:t>先stop.bat 然后删除.init 文件 和pgsqldata文件夹 然后运行start.bat</w:t>
      </w:r>
    </w:p>
    <w:p>
      <w:pPr>
        <w:numPr>
          <w:numId w:val="0"/>
        </w:numPr>
        <w:tabs>
          <w:tab w:val="left" w:pos="5006"/>
        </w:tabs>
        <w:ind w:leftChars="0"/>
        <w:rPr>
          <w:rFonts w:hint="default"/>
          <w:lang w:val="en-US" w:eastAsia="zh-CN"/>
        </w:rPr>
      </w:pPr>
    </w:p>
    <w:p>
      <w:pPr>
        <w:numPr>
          <w:ilvl w:val="0"/>
          <w:numId w:val="1"/>
        </w:numPr>
        <w:tabs>
          <w:tab w:val="left" w:pos="5006"/>
        </w:tabs>
        <w:ind w:left="0" w:leftChars="0" w:firstLine="0" w:firstLineChars="0"/>
        <w:rPr>
          <w:rFonts w:hint="default"/>
          <w:lang w:val="en-US" w:eastAsia="zh-CN"/>
        </w:rPr>
      </w:pPr>
      <w:r>
        <w:rPr>
          <w:rFonts w:hint="eastAsia"/>
          <w:lang w:val="en-US" w:eastAsia="zh-CN"/>
        </w:rPr>
        <w:t>如果被杀毒软件隔离或者删除，出现如下图：</w:t>
      </w:r>
    </w:p>
    <w:p>
      <w:pPr>
        <w:numPr>
          <w:numId w:val="0"/>
        </w:numPr>
        <w:tabs>
          <w:tab w:val="left" w:pos="5006"/>
        </w:tabs>
        <w:ind w:leftChars="0"/>
      </w:pPr>
      <w:r>
        <w:drawing>
          <wp:inline distT="0" distB="0" distL="114300" distR="114300">
            <wp:extent cx="2233930" cy="1805305"/>
            <wp:effectExtent l="0" t="0" r="1270" b="2349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2"/>
                    <a:stretch>
                      <a:fillRect/>
                    </a:stretch>
                  </pic:blipFill>
                  <pic:spPr>
                    <a:xfrm>
                      <a:off x="0" y="0"/>
                      <a:ext cx="2233930" cy="1805305"/>
                    </a:xfrm>
                    <a:prstGeom prst="rect">
                      <a:avLst/>
                    </a:prstGeom>
                    <a:noFill/>
                    <a:ln>
                      <a:noFill/>
                    </a:ln>
                  </pic:spPr>
                </pic:pic>
              </a:graphicData>
            </a:graphic>
          </wp:inline>
        </w:drawing>
      </w:r>
    </w:p>
    <w:p>
      <w:pPr>
        <w:numPr>
          <w:numId w:val="0"/>
        </w:numPr>
        <w:tabs>
          <w:tab w:val="left" w:pos="5006"/>
        </w:tabs>
        <w:ind w:leftChars="0"/>
        <w:rPr>
          <w:rFonts w:hint="eastAsia"/>
          <w:lang w:val="en-US" w:eastAsia="zh-CN"/>
        </w:rPr>
      </w:pPr>
      <w:r>
        <w:rPr>
          <w:rFonts w:hint="eastAsia"/>
          <w:lang w:val="en-US" w:eastAsia="zh-CN"/>
        </w:rPr>
        <w:t>或者安装完毕查看 C</w:t>
      </w:r>
      <w:r>
        <w:rPr>
          <w:rFonts w:hint="default"/>
          <w:lang w:val="en-US" w:eastAsia="zh-CN"/>
        </w:rPr>
        <w:t xml:space="preserve">:\DeepBI\DeepBI.exe </w:t>
      </w:r>
      <w:r>
        <w:rPr>
          <w:rFonts w:hint="eastAsia"/>
          <w:lang w:val="en-US" w:eastAsia="zh-CN"/>
        </w:rPr>
        <w:t>没有该文件。</w:t>
      </w:r>
    </w:p>
    <w:p>
      <w:pPr>
        <w:numPr>
          <w:numId w:val="0"/>
        </w:numPr>
        <w:tabs>
          <w:tab w:val="left" w:pos="5006"/>
        </w:tabs>
        <w:ind w:leftChars="0"/>
        <w:rPr>
          <w:rFonts w:hint="eastAsia"/>
          <w:lang w:val="en-US" w:eastAsia="zh-CN"/>
        </w:rPr>
      </w:pPr>
      <w:r>
        <w:rPr>
          <w:rFonts w:hint="eastAsia"/>
          <w:lang w:val="en-US" w:eastAsia="zh-CN"/>
        </w:rPr>
        <w:t>解决方案</w:t>
      </w:r>
    </w:p>
    <w:p>
      <w:pPr>
        <w:numPr>
          <w:ilvl w:val="0"/>
          <w:numId w:val="4"/>
        </w:numPr>
        <w:tabs>
          <w:tab w:val="left" w:pos="5006"/>
        </w:tabs>
        <w:rPr>
          <w:rFonts w:hint="default"/>
          <w:lang w:val="en-US" w:eastAsia="zh-CN"/>
        </w:rPr>
      </w:pPr>
      <w:r>
        <w:rPr>
          <w:rFonts w:hint="default"/>
          <w:lang w:val="en-US" w:eastAsia="zh-CN"/>
        </w:rPr>
        <w:t>打开命令行，以管理员身份打开 （怎么打开参考上面第一个问题解决方案）</w:t>
      </w:r>
    </w:p>
    <w:p>
      <w:pPr>
        <w:numPr>
          <w:ilvl w:val="0"/>
          <w:numId w:val="4"/>
        </w:numPr>
        <w:tabs>
          <w:tab w:val="left" w:pos="5006"/>
        </w:tabs>
        <w:ind w:left="0" w:leftChars="0" w:firstLine="0" w:firstLineChars="0"/>
        <w:rPr>
          <w:rFonts w:hint="default"/>
          <w:lang w:val="en-US" w:eastAsia="zh-CN"/>
        </w:rPr>
      </w:pPr>
      <w:bookmarkStart w:id="0" w:name="_GoBack"/>
      <w:bookmarkEnd w:id="0"/>
      <w:r>
        <w:rPr>
          <w:rFonts w:hint="eastAsia"/>
          <w:lang w:val="en-US" w:eastAsia="zh-CN"/>
        </w:rPr>
        <w:t>命令行</w:t>
      </w:r>
      <w:r>
        <w:rPr>
          <w:rFonts w:hint="default"/>
          <w:lang w:val="en-US" w:eastAsia="zh-CN"/>
        </w:rPr>
        <w:t>先stop.bat 然后删除.init 文件 和pgsqldata文件夹 然后运行start.bat</w:t>
      </w:r>
    </w:p>
    <w:p>
      <w:pPr>
        <w:numPr>
          <w:numId w:val="0"/>
        </w:numPr>
        <w:tabs>
          <w:tab w:val="left" w:pos="5006"/>
        </w:tabs>
        <w:rPr>
          <w:rFonts w:hint="default"/>
          <w:lang w:val="en-US" w:eastAsia="zh-CN"/>
        </w:rPr>
      </w:pPr>
    </w:p>
    <w:p>
      <w:pPr>
        <w:numPr>
          <w:numId w:val="0"/>
        </w:numPr>
        <w:tabs>
          <w:tab w:val="left" w:pos="5006"/>
        </w:tabs>
        <w:ind w:leftChars="0"/>
        <w:rPr>
          <w:rFonts w:hint="eastAsia"/>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Neue">
    <w:panose1 w:val="02000503000000020004"/>
    <w:charset w:val="00"/>
    <w:family w:val="auto"/>
    <w:pitch w:val="default"/>
    <w:sig w:usb0="E50002FF" w:usb1="500079DB" w:usb2="00000010" w:usb3="00000000" w:csb0="00000000"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EFC58C"/>
    <w:multiLevelType w:val="singleLevel"/>
    <w:tmpl w:val="9EEFC58C"/>
    <w:lvl w:ilvl="0" w:tentative="0">
      <w:start w:val="1"/>
      <w:numFmt w:val="decimal"/>
      <w:suff w:val="space"/>
      <w:lvlText w:val="%1."/>
      <w:lvlJc w:val="left"/>
    </w:lvl>
  </w:abstractNum>
  <w:abstractNum w:abstractNumId="1">
    <w:nsid w:val="F3E6C474"/>
    <w:multiLevelType w:val="singleLevel"/>
    <w:tmpl w:val="F3E6C474"/>
    <w:lvl w:ilvl="0" w:tentative="0">
      <w:start w:val="1"/>
      <w:numFmt w:val="decimal"/>
      <w:suff w:val="nothing"/>
      <w:lvlText w:val="（%1）"/>
      <w:lvlJc w:val="left"/>
    </w:lvl>
  </w:abstractNum>
  <w:abstractNum w:abstractNumId="2">
    <w:nsid w:val="F7FA2DAB"/>
    <w:multiLevelType w:val="singleLevel"/>
    <w:tmpl w:val="F7FA2DAB"/>
    <w:lvl w:ilvl="0" w:tentative="0">
      <w:start w:val="1"/>
      <w:numFmt w:val="decimal"/>
      <w:suff w:val="space"/>
      <w:lvlText w:val="（%1）"/>
      <w:lvlJc w:val="left"/>
    </w:lvl>
  </w:abstractNum>
  <w:abstractNum w:abstractNumId="3">
    <w:nsid w:val="FDFF0797"/>
    <w:multiLevelType w:val="singleLevel"/>
    <w:tmpl w:val="FDFF0797"/>
    <w:lvl w:ilvl="0" w:tentative="0">
      <w:start w:val="1"/>
      <w:numFmt w:val="decimal"/>
      <w:suff w:val="space"/>
      <w:lvlText w:val="（%1）"/>
      <w:lvlJc w:val="left"/>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3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A5FE7FF8"/>
    <w:rsid w:val="0FBB4D07"/>
    <w:rsid w:val="1FFD78ED"/>
    <w:rsid w:val="37FFEBF8"/>
    <w:rsid w:val="3A7603A8"/>
    <w:rsid w:val="3DBE5E4D"/>
    <w:rsid w:val="3F6FC41C"/>
    <w:rsid w:val="55F94DBA"/>
    <w:rsid w:val="5EFE64A4"/>
    <w:rsid w:val="67FF1A09"/>
    <w:rsid w:val="6BD5218A"/>
    <w:rsid w:val="6DFA7D7B"/>
    <w:rsid w:val="6E3CC95A"/>
    <w:rsid w:val="70BFDA89"/>
    <w:rsid w:val="75DFEF37"/>
    <w:rsid w:val="77EA5823"/>
    <w:rsid w:val="787F7925"/>
    <w:rsid w:val="79CFB4CE"/>
    <w:rsid w:val="7BF58D81"/>
    <w:rsid w:val="7EC9D35C"/>
    <w:rsid w:val="7EF79204"/>
    <w:rsid w:val="7F7FAF9D"/>
    <w:rsid w:val="7FC720E8"/>
    <w:rsid w:val="8AFFDD38"/>
    <w:rsid w:val="97EFFE5D"/>
    <w:rsid w:val="9BFEB1A8"/>
    <w:rsid w:val="A5FE7FF8"/>
    <w:rsid w:val="A9FF6B60"/>
    <w:rsid w:val="B5EE1D73"/>
    <w:rsid w:val="BEF70950"/>
    <w:rsid w:val="BFFDF517"/>
    <w:rsid w:val="C2FEA7F1"/>
    <w:rsid w:val="DA951177"/>
    <w:rsid w:val="DFF05B21"/>
    <w:rsid w:val="EFCF5EFE"/>
    <w:rsid w:val="F3ED31AA"/>
    <w:rsid w:val="FB7DEF59"/>
    <w:rsid w:val="FFFE78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2024-01-10T08:04:00Z</dcterms:created>
  <dc:creator>往事悠扬</dc:creator>
  <cp:lastModifiedBy>往事悠扬</cp:lastModifiedBy>
  <dcterms:modified xsi:type="dcterms:W3CDTF">2024-01-16T14:19:35Z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37A14B0C47DFEDC11CFE9C65058A4D62_41</vt:lpwstr>
  </property>
</Properties>
</file>